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88" w:type="dxa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701"/>
        <w:gridCol w:w="2091"/>
      </w:tblGrid>
      <w:tr w:rsidR="00CB412F" w:rsidRPr="00492318" w:rsidTr="00C363C8">
        <w:trPr>
          <w:trHeight w:val="487"/>
        </w:trPr>
        <w:tc>
          <w:tcPr>
            <w:tcW w:w="10988" w:type="dxa"/>
            <w:gridSpan w:val="4"/>
            <w:vAlign w:val="center"/>
          </w:tcPr>
          <w:p w:rsidR="00CB412F" w:rsidRPr="00492318" w:rsidRDefault="00CB412F" w:rsidP="00C363C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Öğrencinin Adı soyadı:</w:t>
            </w:r>
            <w:r w:rsidR="005D5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CB412F" w:rsidRPr="00492318" w:rsidTr="00C363C8">
        <w:trPr>
          <w:trHeight w:val="487"/>
        </w:trPr>
        <w:tc>
          <w:tcPr>
            <w:tcW w:w="10988" w:type="dxa"/>
            <w:gridSpan w:val="4"/>
            <w:vAlign w:val="center"/>
          </w:tcPr>
          <w:p w:rsidR="00CB412F" w:rsidRPr="00492318" w:rsidRDefault="00CB412F" w:rsidP="00C36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İYEP KAZANIM TAKİP ÇİZELGESİ</w:t>
            </w:r>
          </w:p>
        </w:tc>
      </w:tr>
      <w:tr w:rsidR="00CB412F" w:rsidRPr="00492318" w:rsidTr="00C363C8">
        <w:trPr>
          <w:trHeight w:val="487"/>
        </w:trPr>
        <w:tc>
          <w:tcPr>
            <w:tcW w:w="959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Ders Modül</w:t>
            </w:r>
          </w:p>
        </w:tc>
        <w:tc>
          <w:tcPr>
            <w:tcW w:w="6237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Türkçe Program Kazanımları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TAMAMLADI</w:t>
            </w: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CB412F" w:rsidRPr="00492318" w:rsidTr="00CB412F">
        <w:trPr>
          <w:trHeight w:val="487"/>
        </w:trPr>
        <w:tc>
          <w:tcPr>
            <w:tcW w:w="959" w:type="dxa"/>
            <w:vMerge w:val="restart"/>
            <w:textDirection w:val="btLr"/>
            <w:vAlign w:val="center"/>
          </w:tcPr>
          <w:p w:rsidR="00CB412F" w:rsidRPr="00492318" w:rsidRDefault="00CB412F" w:rsidP="00CB41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Türkçe Modül 1</w:t>
            </w:r>
          </w:p>
          <w:p w:rsidR="00CB412F" w:rsidRPr="00492318" w:rsidRDefault="00CB412F" w:rsidP="00CB41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(5 saat)</w:t>
            </w: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T.M1.1. Sözlü yönergeleri uygular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6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T.M1.2.Dinlediklerine / izlediklerine yönelik sorulara cevap verir.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T.M1.3.Çerçevesi belirli bir konu hakkında konuşur.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D5" w:rsidRPr="00492318" w:rsidTr="00E70D02">
        <w:trPr>
          <w:trHeight w:val="355"/>
        </w:trPr>
        <w:tc>
          <w:tcPr>
            <w:tcW w:w="10988" w:type="dxa"/>
            <w:gridSpan w:val="4"/>
            <w:vAlign w:val="center"/>
          </w:tcPr>
          <w:p w:rsidR="005C682E" w:rsidRPr="00492318" w:rsidRDefault="005C682E" w:rsidP="005C682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5C682E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  <w:p w:rsidR="00BA3ED5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</w:tc>
      </w:tr>
      <w:tr w:rsidR="00CB412F" w:rsidRPr="00492318" w:rsidTr="00C363C8">
        <w:trPr>
          <w:trHeight w:val="487"/>
        </w:trPr>
        <w:tc>
          <w:tcPr>
            <w:tcW w:w="959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Ders Modül</w:t>
            </w:r>
          </w:p>
        </w:tc>
        <w:tc>
          <w:tcPr>
            <w:tcW w:w="6237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Türkçe Program Kazanımları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TAMAMLADI</w:t>
            </w: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CB412F" w:rsidRPr="00492318" w:rsidTr="00CB412F">
        <w:trPr>
          <w:trHeight w:val="487"/>
        </w:trPr>
        <w:tc>
          <w:tcPr>
            <w:tcW w:w="959" w:type="dxa"/>
            <w:vMerge w:val="restart"/>
            <w:textDirection w:val="btLr"/>
            <w:vAlign w:val="center"/>
          </w:tcPr>
          <w:p w:rsidR="00CB412F" w:rsidRPr="00492318" w:rsidRDefault="00CB412F" w:rsidP="00CB41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Türkçe Modül2</w:t>
            </w:r>
          </w:p>
          <w:p w:rsidR="00CB412F" w:rsidRPr="00492318" w:rsidRDefault="00CB412F" w:rsidP="00CB41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(72 saat)</w:t>
            </w: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T.M2.1.Seslere karşılık gelen harfleri ayırt eder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6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T.M2.2.Harfleri tanır ve seslendirir.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T.M2.3.Harfleri tekniğine uygun yazar.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T.M2.4.Hece ve kelimeleri okur.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T.M2.5.Hece ve kelimeleri yazar.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T.M2.6.Rakamları tekniğine uygun yazar.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T.M2.7.Basit ve kısa cümleleri okur.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T.M2.8.Anlamlı ve kurallı cümleler yazar.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T.M2.9.Kısa metinleri okur. 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12F" w:rsidRPr="00492318" w:rsidTr="00CB412F">
        <w:trPr>
          <w:trHeight w:val="355"/>
        </w:trPr>
        <w:tc>
          <w:tcPr>
            <w:tcW w:w="959" w:type="dxa"/>
            <w:vMerge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B412F" w:rsidRPr="00492318" w:rsidRDefault="00CB412F" w:rsidP="00CB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T.M2.10.Yazma çalışmalar yapar.</w:t>
            </w:r>
          </w:p>
        </w:tc>
        <w:tc>
          <w:tcPr>
            <w:tcW w:w="170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CB412F" w:rsidRPr="00492318" w:rsidRDefault="00CB412F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93A" w:rsidRPr="00492318" w:rsidTr="00FE070D">
        <w:trPr>
          <w:trHeight w:val="355"/>
        </w:trPr>
        <w:tc>
          <w:tcPr>
            <w:tcW w:w="10988" w:type="dxa"/>
            <w:gridSpan w:val="4"/>
            <w:vAlign w:val="center"/>
          </w:tcPr>
          <w:p w:rsidR="005C682E" w:rsidRPr="00492318" w:rsidRDefault="005C682E" w:rsidP="005C68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F64FA5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  <w:p w:rsidR="00E7593A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</w:tc>
      </w:tr>
      <w:tr w:rsidR="006F5F97" w:rsidRPr="00492318" w:rsidTr="00C363C8">
        <w:trPr>
          <w:trHeight w:val="487"/>
        </w:trPr>
        <w:tc>
          <w:tcPr>
            <w:tcW w:w="959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Ders Modül</w:t>
            </w:r>
          </w:p>
        </w:tc>
        <w:tc>
          <w:tcPr>
            <w:tcW w:w="6237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Türkçe Program Kazanımları</w:t>
            </w:r>
          </w:p>
        </w:tc>
        <w:tc>
          <w:tcPr>
            <w:tcW w:w="170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TAMAMLADI</w:t>
            </w:r>
          </w:p>
        </w:tc>
        <w:tc>
          <w:tcPr>
            <w:tcW w:w="209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6F5F97" w:rsidRPr="00492318" w:rsidTr="006F5F97">
        <w:trPr>
          <w:trHeight w:val="487"/>
        </w:trPr>
        <w:tc>
          <w:tcPr>
            <w:tcW w:w="959" w:type="dxa"/>
            <w:vMerge w:val="restart"/>
            <w:textDirection w:val="btLr"/>
            <w:vAlign w:val="center"/>
          </w:tcPr>
          <w:p w:rsidR="006F5F97" w:rsidRPr="00492318" w:rsidRDefault="006F5F97" w:rsidP="00C363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Türkçe Modül 3</w:t>
            </w:r>
          </w:p>
          <w:p w:rsidR="006F5F97" w:rsidRPr="00492318" w:rsidRDefault="006F5F97" w:rsidP="006F5F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(19 saat)</w:t>
            </w:r>
          </w:p>
        </w:tc>
        <w:tc>
          <w:tcPr>
            <w:tcW w:w="6237" w:type="dxa"/>
            <w:vAlign w:val="center"/>
          </w:tcPr>
          <w:p w:rsidR="006F5F97" w:rsidRPr="00492318" w:rsidRDefault="006F5F97" w:rsidP="006F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T.M3.1.Görsellerden hareketle bilmediği kelimeleri ve kelimelerin anlamlarını tahmin eder.</w:t>
            </w:r>
          </w:p>
        </w:tc>
        <w:tc>
          <w:tcPr>
            <w:tcW w:w="170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F97" w:rsidRPr="00492318" w:rsidTr="006F5F97">
        <w:trPr>
          <w:trHeight w:val="365"/>
        </w:trPr>
        <w:tc>
          <w:tcPr>
            <w:tcW w:w="959" w:type="dxa"/>
            <w:vMerge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6F5F97" w:rsidRPr="00492318" w:rsidRDefault="006F5F97" w:rsidP="006F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T.M3.2.Okuduğu metinle ilgili soruları cevaplar.</w:t>
            </w:r>
          </w:p>
        </w:tc>
        <w:tc>
          <w:tcPr>
            <w:tcW w:w="170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F97" w:rsidRPr="00492318" w:rsidTr="006F5F97">
        <w:trPr>
          <w:trHeight w:val="355"/>
        </w:trPr>
        <w:tc>
          <w:tcPr>
            <w:tcW w:w="959" w:type="dxa"/>
            <w:vMerge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6F5F97" w:rsidRPr="00492318" w:rsidRDefault="006F5F97" w:rsidP="006F5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T.M3.3. Kısa metinler yazar.</w:t>
            </w:r>
          </w:p>
        </w:tc>
        <w:tc>
          <w:tcPr>
            <w:tcW w:w="170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F5F97" w:rsidRPr="00492318" w:rsidRDefault="006F5F97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93A" w:rsidRPr="00492318" w:rsidTr="00CB0922">
        <w:trPr>
          <w:trHeight w:val="355"/>
        </w:trPr>
        <w:tc>
          <w:tcPr>
            <w:tcW w:w="10988" w:type="dxa"/>
            <w:gridSpan w:val="4"/>
            <w:vAlign w:val="center"/>
          </w:tcPr>
          <w:p w:rsidR="005C682E" w:rsidRPr="00492318" w:rsidRDefault="005C682E" w:rsidP="005C68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5C682E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  <w:p w:rsidR="00E7593A" w:rsidRPr="00492318" w:rsidRDefault="00F64FA5" w:rsidP="00F64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5C682E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</w:t>
            </w:r>
            <w:proofErr w:type="gramStart"/>
            <w:r w:rsidR="005C682E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</w:tc>
      </w:tr>
    </w:tbl>
    <w:p w:rsidR="006F5F97" w:rsidRPr="00492318" w:rsidRDefault="006F5F97" w:rsidP="00765D21">
      <w:pPr>
        <w:rPr>
          <w:rFonts w:ascii="Times New Roman" w:hAnsi="Times New Roman" w:cs="Times New Roman"/>
          <w:sz w:val="18"/>
          <w:szCs w:val="18"/>
        </w:rPr>
      </w:pPr>
    </w:p>
    <w:p w:rsidR="006F5F97" w:rsidRPr="00492318" w:rsidRDefault="006F5F97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92318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Pr="00492318">
        <w:rPr>
          <w:rFonts w:ascii="Times New Roman" w:hAnsi="Times New Roman" w:cs="Times New Roman"/>
          <w:sz w:val="18"/>
          <w:szCs w:val="18"/>
        </w:rPr>
        <w:t>/..../.....</w:t>
      </w:r>
    </w:p>
    <w:p w:rsidR="006F5F97" w:rsidRPr="00492318" w:rsidRDefault="006F5F97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92318">
        <w:rPr>
          <w:rFonts w:ascii="Times New Roman" w:hAnsi="Times New Roman" w:cs="Times New Roman"/>
          <w:sz w:val="18"/>
          <w:szCs w:val="18"/>
        </w:rPr>
        <w:t>..................</w:t>
      </w:r>
      <w:proofErr w:type="gramEnd"/>
    </w:p>
    <w:p w:rsidR="006F5F97" w:rsidRPr="00492318" w:rsidRDefault="006F5F97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92318">
        <w:rPr>
          <w:rFonts w:ascii="Times New Roman" w:hAnsi="Times New Roman" w:cs="Times New Roman"/>
          <w:sz w:val="18"/>
          <w:szCs w:val="18"/>
        </w:rPr>
        <w:t>Sınıf Öğretmeni</w:t>
      </w: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92318" w:rsidRPr="00492318" w:rsidRDefault="00492318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92318" w:rsidRPr="00492318" w:rsidRDefault="00492318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64FA5" w:rsidRPr="00492318" w:rsidRDefault="00F64FA5" w:rsidP="000368F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F5F97" w:rsidRPr="00492318" w:rsidRDefault="006F5F97" w:rsidP="000368F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988" w:type="dxa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1560"/>
        <w:gridCol w:w="1949"/>
      </w:tblGrid>
      <w:tr w:rsidR="00A55178" w:rsidRPr="00492318" w:rsidTr="00321FAB">
        <w:trPr>
          <w:trHeight w:val="416"/>
        </w:trPr>
        <w:tc>
          <w:tcPr>
            <w:tcW w:w="10988" w:type="dxa"/>
            <w:gridSpan w:val="4"/>
            <w:vAlign w:val="center"/>
          </w:tcPr>
          <w:p w:rsidR="00A55178" w:rsidRPr="00492318" w:rsidRDefault="00A55178" w:rsidP="008A1FB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Öğrencinin Adı soyadı:</w:t>
            </w:r>
          </w:p>
        </w:tc>
      </w:tr>
      <w:tr w:rsidR="00A55178" w:rsidRPr="00492318" w:rsidTr="00321FAB">
        <w:trPr>
          <w:trHeight w:val="414"/>
        </w:trPr>
        <w:tc>
          <w:tcPr>
            <w:tcW w:w="10988" w:type="dxa"/>
            <w:gridSpan w:val="4"/>
            <w:vAlign w:val="center"/>
          </w:tcPr>
          <w:p w:rsidR="00A55178" w:rsidRPr="00492318" w:rsidRDefault="00A55178" w:rsidP="008A1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İYEP KAZANIM TAKİP ÇİZELGESİ</w:t>
            </w:r>
          </w:p>
        </w:tc>
      </w:tr>
      <w:tr w:rsidR="003E67DC" w:rsidRPr="00492318" w:rsidTr="00DE3690">
        <w:trPr>
          <w:trHeight w:val="487"/>
        </w:trPr>
        <w:tc>
          <w:tcPr>
            <w:tcW w:w="959" w:type="dxa"/>
            <w:vAlign w:val="center"/>
          </w:tcPr>
          <w:p w:rsidR="0083518B" w:rsidRPr="00492318" w:rsidRDefault="000A3D78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 </w:t>
            </w:r>
            <w:r w:rsidR="00A55178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Modül</w:t>
            </w:r>
          </w:p>
        </w:tc>
        <w:tc>
          <w:tcPr>
            <w:tcW w:w="6520" w:type="dxa"/>
            <w:vAlign w:val="center"/>
          </w:tcPr>
          <w:p w:rsidR="0083518B" w:rsidRPr="00492318" w:rsidRDefault="0083518B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Program Kazanımları</w:t>
            </w:r>
          </w:p>
        </w:tc>
        <w:tc>
          <w:tcPr>
            <w:tcW w:w="1560" w:type="dxa"/>
            <w:vAlign w:val="center"/>
          </w:tcPr>
          <w:p w:rsidR="0083518B" w:rsidRPr="00492318" w:rsidRDefault="0083518B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TAMAMLADI</w:t>
            </w:r>
          </w:p>
        </w:tc>
        <w:tc>
          <w:tcPr>
            <w:tcW w:w="1949" w:type="dxa"/>
            <w:vAlign w:val="center"/>
          </w:tcPr>
          <w:p w:rsidR="0083518B" w:rsidRPr="00492318" w:rsidRDefault="0083518B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3E67DC" w:rsidRPr="00492318" w:rsidTr="00DE3690">
        <w:trPr>
          <w:trHeight w:val="487"/>
        </w:trPr>
        <w:tc>
          <w:tcPr>
            <w:tcW w:w="959" w:type="dxa"/>
            <w:vMerge w:val="restart"/>
            <w:textDirection w:val="btLr"/>
            <w:vAlign w:val="center"/>
          </w:tcPr>
          <w:p w:rsidR="006C3EF0" w:rsidRPr="00492318" w:rsidRDefault="00A55178" w:rsidP="006C3E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Matematik Modül</w:t>
            </w:r>
            <w:r w:rsidR="006C3EF0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B6702" w:rsidRPr="00492318" w:rsidRDefault="006C3EF0" w:rsidP="006C3E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3B6702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24 saat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M.M1.1. Nesne sayısı 20’ye kadar (20 dâhil) olan bir topluluktaki nesnelerin sayısını belirler ve bu sayıyı rakamla </w:t>
            </w:r>
            <w:proofErr w:type="gramStart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yazar .</w:t>
            </w:r>
            <w:proofErr w:type="gramEnd"/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6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M.M1.2100’e kadar (100 dâhil) ileriye doğru </w:t>
            </w:r>
            <w:proofErr w:type="gramStart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birer ,beşer</w:t>
            </w:r>
            <w:proofErr w:type="gramEnd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ve onar ritmik sayar .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5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M.M1.3.20’ye kadar (20 dâhil) ikişer ileriye, birer ve ikişer geriye </w:t>
            </w:r>
            <w:proofErr w:type="gramStart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sayar .</w:t>
            </w:r>
            <w:proofErr w:type="gramEnd"/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741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M.M1.4. Miktarı 10 ile 20 (10 ve 20 dâhil) arasında olan bir grup nesneyi, onluk ve birliklerine ayırarak </w:t>
            </w:r>
            <w:proofErr w:type="gramStart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gösterir ,bu</w:t>
            </w:r>
            <w:proofErr w:type="gramEnd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nesnelere karşılık gelen sayıyı rakamlarla yazar ve okur</w:t>
            </w:r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6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M.M1.5. Toplama işleminin anlamını </w:t>
            </w:r>
            <w:proofErr w:type="gramStart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kavrar .</w:t>
            </w:r>
            <w:proofErr w:type="gramEnd"/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487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M.M1.6.Toplamları 20’ye kadar (20 dâhil) olan doğal sayılarla toplama işlemini </w:t>
            </w:r>
            <w:proofErr w:type="gramStart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yapar .</w:t>
            </w:r>
            <w:proofErr w:type="gramEnd"/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6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M.M1.7. Doğal sayılarla toplama işlemini gerektiren problemleri </w:t>
            </w:r>
            <w:proofErr w:type="gramStart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çözer .</w:t>
            </w:r>
            <w:proofErr w:type="gramEnd"/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5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M.M1.8. Çıkarma işleminin anlamını </w:t>
            </w:r>
            <w:proofErr w:type="gramStart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kavrar .</w:t>
            </w:r>
            <w:proofErr w:type="gramEnd"/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5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M.M1.9. 20’ye kadar (20dâhil) olan doğal sayılarla çıkarma işlemi </w:t>
            </w:r>
            <w:proofErr w:type="gramStart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yapar .</w:t>
            </w:r>
            <w:proofErr w:type="gramEnd"/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7DC" w:rsidRPr="00492318" w:rsidTr="00DE3690">
        <w:trPr>
          <w:trHeight w:val="365"/>
        </w:trPr>
        <w:tc>
          <w:tcPr>
            <w:tcW w:w="959" w:type="dxa"/>
            <w:vMerge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M.M1.10.Doğal sayılarla çıkarma işlemini gerektiren problemleri </w:t>
            </w:r>
            <w:proofErr w:type="gramStart"/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çözer .</w:t>
            </w:r>
            <w:proofErr w:type="gramEnd"/>
          </w:p>
        </w:tc>
        <w:tc>
          <w:tcPr>
            <w:tcW w:w="156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93A" w:rsidRPr="00492318" w:rsidTr="00A46E97">
        <w:trPr>
          <w:trHeight w:val="365"/>
        </w:trPr>
        <w:tc>
          <w:tcPr>
            <w:tcW w:w="10988" w:type="dxa"/>
            <w:gridSpan w:val="4"/>
            <w:vAlign w:val="center"/>
          </w:tcPr>
          <w:p w:rsidR="00E7593A" w:rsidRPr="00492318" w:rsidRDefault="00E7593A" w:rsidP="005C68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D60788" w:rsidRPr="00492318" w:rsidRDefault="00DE3690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</w:t>
            </w:r>
            <w:proofErr w:type="gramStart"/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E7593A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</w:t>
            </w:r>
            <w:proofErr w:type="gramStart"/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  <w:p w:rsidR="00E7593A" w:rsidRPr="00492318" w:rsidRDefault="00DE3690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</w:t>
            </w:r>
            <w:proofErr w:type="gramStart"/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E7593A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</w:t>
            </w:r>
            <w:proofErr w:type="gramStart"/>
            <w:r w:rsidR="00E7593A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</w:tc>
      </w:tr>
      <w:tr w:rsidR="00117E03" w:rsidRPr="00492318" w:rsidTr="00DE3690">
        <w:trPr>
          <w:trHeight w:val="487"/>
        </w:trPr>
        <w:tc>
          <w:tcPr>
            <w:tcW w:w="959" w:type="dxa"/>
            <w:vAlign w:val="center"/>
          </w:tcPr>
          <w:p w:rsidR="00117E03" w:rsidRPr="00492318" w:rsidRDefault="000A3D78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 </w:t>
            </w:r>
            <w:r w:rsidR="00AC27FA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Modül</w:t>
            </w:r>
          </w:p>
        </w:tc>
        <w:tc>
          <w:tcPr>
            <w:tcW w:w="6520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Program Kazanımları</w:t>
            </w:r>
          </w:p>
        </w:tc>
        <w:tc>
          <w:tcPr>
            <w:tcW w:w="1560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TAMAMLADI      </w:t>
            </w:r>
          </w:p>
        </w:tc>
        <w:tc>
          <w:tcPr>
            <w:tcW w:w="1949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83518B" w:rsidRPr="00492318" w:rsidTr="00DE3690">
        <w:trPr>
          <w:trHeight w:val="487"/>
        </w:trPr>
        <w:tc>
          <w:tcPr>
            <w:tcW w:w="959" w:type="dxa"/>
            <w:vMerge w:val="restart"/>
            <w:textDirection w:val="btLr"/>
            <w:vAlign w:val="center"/>
          </w:tcPr>
          <w:p w:rsidR="0058195A" w:rsidRPr="00492318" w:rsidRDefault="00AC27FA" w:rsidP="008351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Matematik Modül</w:t>
            </w:r>
            <w:r w:rsidR="0058195A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83518B" w:rsidRPr="00492318" w:rsidRDefault="0058195A" w:rsidP="008351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3518B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24 saat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vAlign w:val="center"/>
          </w:tcPr>
          <w:p w:rsidR="0083518B" w:rsidRPr="00492318" w:rsidRDefault="0083518B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M.M2.1. Nesne sayısı 100’e kadar (100 dâhil) olan bir topluluktaki nesnelerin sayısını belirler ve bu sayıyı rakamla yazar.</w:t>
            </w:r>
          </w:p>
        </w:tc>
        <w:tc>
          <w:tcPr>
            <w:tcW w:w="1560" w:type="dxa"/>
          </w:tcPr>
          <w:p w:rsidR="0083518B" w:rsidRPr="00492318" w:rsidRDefault="0083518B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83518B" w:rsidRPr="00492318" w:rsidRDefault="0083518B" w:rsidP="00C36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498"/>
        </w:trPr>
        <w:tc>
          <w:tcPr>
            <w:tcW w:w="959" w:type="dxa"/>
            <w:vMerge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M.M2.2. 100’den küçük doğal sayıların basamaklarını modeller üzerinde adlandırır, basamaklardaki rakamların basamak değerlerini belirtir.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498"/>
        </w:trPr>
        <w:tc>
          <w:tcPr>
            <w:tcW w:w="959" w:type="dxa"/>
            <w:vMerge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M.M2.3. 100 içinde ikişer, beşer ve onar; 30 içinde üçer;40 içinde dörder ileriye ve geriye doğru sayar.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487"/>
        </w:trPr>
        <w:tc>
          <w:tcPr>
            <w:tcW w:w="959" w:type="dxa"/>
            <w:vMerge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M.M2.4. Toplamları 100’e kadar(100dâhil) olan doğal sayılarla eldesiz ve eldeli toplama işlemini yapar.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355"/>
        </w:trPr>
        <w:tc>
          <w:tcPr>
            <w:tcW w:w="959" w:type="dxa"/>
            <w:vMerge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M.M2.5. Doğal sayılarla toplama işlemini gerektiren problemleri çözer.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498"/>
        </w:trPr>
        <w:tc>
          <w:tcPr>
            <w:tcW w:w="959" w:type="dxa"/>
            <w:vMerge/>
          </w:tcPr>
          <w:p w:rsidR="003B6702" w:rsidRPr="00492318" w:rsidRDefault="003B6702" w:rsidP="002A2F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M.M2.6. 100’e kadar olan doğal sayılarla onluk bozmayı gerektiren ve gerektirmeyen çıkarma işlemini yapar.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702" w:rsidRPr="00492318" w:rsidTr="00DE3690">
        <w:trPr>
          <w:trHeight w:val="498"/>
        </w:trPr>
        <w:tc>
          <w:tcPr>
            <w:tcW w:w="959" w:type="dxa"/>
            <w:vMerge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3B6702" w:rsidRPr="00492318" w:rsidRDefault="003B6702" w:rsidP="00321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M.M2.7. Doğal sayılarla toplama ve çıkarma işlemini gerektiren problemleri çözer.</w:t>
            </w:r>
          </w:p>
        </w:tc>
        <w:tc>
          <w:tcPr>
            <w:tcW w:w="1560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3B6702" w:rsidRPr="00492318" w:rsidRDefault="003B6702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788" w:rsidRPr="00492318" w:rsidTr="00AA427C">
        <w:trPr>
          <w:trHeight w:val="498"/>
        </w:trPr>
        <w:tc>
          <w:tcPr>
            <w:tcW w:w="10988" w:type="dxa"/>
            <w:gridSpan w:val="4"/>
          </w:tcPr>
          <w:p w:rsidR="00D60788" w:rsidRPr="00492318" w:rsidRDefault="00D60788" w:rsidP="005C68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D60788" w:rsidRPr="00492318" w:rsidRDefault="00DE3690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</w:t>
            </w:r>
            <w:proofErr w:type="gramStart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D60788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</w:t>
            </w:r>
            <w:proofErr w:type="gramStart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  <w:p w:rsidR="00D60788" w:rsidRPr="00492318" w:rsidRDefault="00DE3690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</w:t>
            </w:r>
            <w:proofErr w:type="gramStart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D60788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</w:t>
            </w:r>
            <w:proofErr w:type="gramStart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</w:tc>
      </w:tr>
      <w:tr w:rsidR="00117E03" w:rsidRPr="00492318" w:rsidTr="00DE3690">
        <w:trPr>
          <w:trHeight w:val="355"/>
        </w:trPr>
        <w:tc>
          <w:tcPr>
            <w:tcW w:w="959" w:type="dxa"/>
            <w:vAlign w:val="center"/>
          </w:tcPr>
          <w:p w:rsidR="00117E03" w:rsidRPr="00492318" w:rsidRDefault="00AC27FA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Ders Modül</w:t>
            </w:r>
          </w:p>
        </w:tc>
        <w:tc>
          <w:tcPr>
            <w:tcW w:w="6520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Program Kazanımları</w:t>
            </w:r>
          </w:p>
        </w:tc>
        <w:tc>
          <w:tcPr>
            <w:tcW w:w="1560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TAMAMLADI      </w:t>
            </w:r>
          </w:p>
        </w:tc>
        <w:tc>
          <w:tcPr>
            <w:tcW w:w="1949" w:type="dxa"/>
            <w:vAlign w:val="center"/>
          </w:tcPr>
          <w:p w:rsidR="00117E03" w:rsidRPr="00492318" w:rsidRDefault="00117E03" w:rsidP="005819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TAMAMLAMADI</w:t>
            </w:r>
          </w:p>
        </w:tc>
      </w:tr>
      <w:tr w:rsidR="001C20A1" w:rsidRPr="00492318" w:rsidTr="00DE3690">
        <w:trPr>
          <w:trHeight w:val="355"/>
        </w:trPr>
        <w:tc>
          <w:tcPr>
            <w:tcW w:w="959" w:type="dxa"/>
            <w:vMerge w:val="restart"/>
            <w:textDirection w:val="btLr"/>
            <w:vAlign w:val="center"/>
          </w:tcPr>
          <w:p w:rsidR="0058195A" w:rsidRPr="00492318" w:rsidRDefault="00AC27FA" w:rsidP="005819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Matematik Modül</w:t>
            </w:r>
            <w:r w:rsidR="0058195A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C20A1" w:rsidRPr="00492318" w:rsidRDefault="0058195A" w:rsidP="005819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1C20A1"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16 saat</w:t>
            </w:r>
            <w:r w:rsidRPr="0049231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vAlign w:val="center"/>
          </w:tcPr>
          <w:p w:rsidR="001C20A1" w:rsidRPr="00492318" w:rsidRDefault="001C20A1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M.M3.1. Çarpma işleminin tekrarlı toplama anlamına geldiğini açıklar.</w:t>
            </w:r>
          </w:p>
        </w:tc>
        <w:tc>
          <w:tcPr>
            <w:tcW w:w="1560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0A1" w:rsidRPr="00492318" w:rsidTr="00DE3690">
        <w:trPr>
          <w:trHeight w:val="355"/>
        </w:trPr>
        <w:tc>
          <w:tcPr>
            <w:tcW w:w="959" w:type="dxa"/>
            <w:vMerge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1C20A1" w:rsidRPr="00492318" w:rsidRDefault="001C20A1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M.M3.2. Doğal sayılarla çarpma işlemi yapar</w:t>
            </w:r>
          </w:p>
        </w:tc>
        <w:tc>
          <w:tcPr>
            <w:tcW w:w="1560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0A1" w:rsidRPr="00492318" w:rsidTr="00DE3690">
        <w:trPr>
          <w:trHeight w:val="365"/>
        </w:trPr>
        <w:tc>
          <w:tcPr>
            <w:tcW w:w="959" w:type="dxa"/>
            <w:vMerge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1C20A1" w:rsidRPr="00492318" w:rsidRDefault="001C20A1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M.M3.3 Doğal sayılarla çarpma işlemi gerektiren problemler çözer.</w:t>
            </w:r>
          </w:p>
        </w:tc>
        <w:tc>
          <w:tcPr>
            <w:tcW w:w="1560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0A1" w:rsidRPr="00492318" w:rsidTr="00DE3690">
        <w:trPr>
          <w:trHeight w:val="355"/>
        </w:trPr>
        <w:tc>
          <w:tcPr>
            <w:tcW w:w="959" w:type="dxa"/>
            <w:vMerge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1C20A1" w:rsidRPr="00492318" w:rsidRDefault="001C20A1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M.M3.4. Bölme işleminde gruplama ve paylaştırma anlamlarını kullanır</w:t>
            </w:r>
          </w:p>
        </w:tc>
        <w:tc>
          <w:tcPr>
            <w:tcW w:w="1560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0A1" w:rsidRPr="00492318" w:rsidTr="00DE3690">
        <w:trPr>
          <w:trHeight w:val="365"/>
        </w:trPr>
        <w:tc>
          <w:tcPr>
            <w:tcW w:w="959" w:type="dxa"/>
            <w:vMerge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1C20A1" w:rsidRPr="00492318" w:rsidRDefault="001C20A1" w:rsidP="0058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M.M3.5. Bölme işlemini yapar, bölme işleminin işaretini (÷) kullanır.</w:t>
            </w:r>
          </w:p>
        </w:tc>
        <w:tc>
          <w:tcPr>
            <w:tcW w:w="1560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1C20A1" w:rsidRPr="00492318" w:rsidRDefault="001C20A1" w:rsidP="00A9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788" w:rsidRPr="00492318" w:rsidTr="00B05231">
        <w:trPr>
          <w:trHeight w:val="365"/>
        </w:trPr>
        <w:tc>
          <w:tcPr>
            <w:tcW w:w="10988" w:type="dxa"/>
            <w:gridSpan w:val="4"/>
          </w:tcPr>
          <w:p w:rsidR="00D60788" w:rsidRPr="00492318" w:rsidRDefault="00D60788" w:rsidP="005C682E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Öğretmen gözlemine dayanılarak yapılan İzleme-Biçimlendirmeye Yönelik Değerlendirme </w:t>
            </w: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sonucunda belirlenen kazanımlara;</w:t>
            </w:r>
          </w:p>
          <w:p w:rsidR="005C682E" w:rsidRPr="00492318" w:rsidRDefault="00F64FA5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Ulaşıldığına karar verilen öğrenciler için e-Okul Yönetim Bilgi Sisteminde İYEP Modülüne "Tamamladı" olarak işlediniz </w:t>
            </w:r>
            <w:proofErr w:type="gramStart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D60788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ulaşan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bir üst modüle tanımlanması talebinizi İYEP Okul Komisyonuna ilettiniz </w:t>
            </w:r>
            <w:proofErr w:type="gramStart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  <w:p w:rsidR="00D60788" w:rsidRPr="00492318" w:rsidRDefault="00F64FA5" w:rsidP="00DE3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31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Ulaşılmadığına karar verilen öğrenciler için e-Okul Yönetim Bilgi Sisteminde İYEP Modülüne "Tamamlamadı" olarak işlediniz </w:t>
            </w:r>
            <w:proofErr w:type="gramStart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Kazanımlarına </w:t>
            </w:r>
            <w:r w:rsidR="00D60788" w:rsidRPr="0049231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ulaşamayan</w:t>
            </w:r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 xml:space="preserve"> öğrencilerin aynı modüle tekrar tanımlanması talebinizi İYEP Okul Komisyonuna ilettiniz </w:t>
            </w:r>
            <w:proofErr w:type="gramStart"/>
            <w:r w:rsidR="00D60788" w:rsidRPr="00492318">
              <w:rPr>
                <w:rFonts w:ascii="Times New Roman" w:hAnsi="Times New Roman" w:cs="Times New Roman"/>
                <w:sz w:val="18"/>
                <w:szCs w:val="18"/>
              </w:rPr>
              <w:t>mi ?</w:t>
            </w:r>
            <w:proofErr w:type="gramEnd"/>
          </w:p>
        </w:tc>
      </w:tr>
    </w:tbl>
    <w:p w:rsidR="006000C7" w:rsidRPr="00492318" w:rsidRDefault="006000C7" w:rsidP="006000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proofErr w:type="gramStart"/>
      <w:r w:rsidRPr="00492318">
        <w:rPr>
          <w:rFonts w:ascii="Times New Roman" w:hAnsi="Times New Roman" w:cs="Times New Roman"/>
          <w:sz w:val="18"/>
          <w:szCs w:val="18"/>
        </w:rPr>
        <w:t>.....</w:t>
      </w:r>
      <w:proofErr w:type="gramEnd"/>
      <w:r w:rsidRPr="00492318">
        <w:rPr>
          <w:rFonts w:ascii="Times New Roman" w:hAnsi="Times New Roman" w:cs="Times New Roman"/>
          <w:sz w:val="18"/>
          <w:szCs w:val="18"/>
        </w:rPr>
        <w:t>/..../.....</w:t>
      </w:r>
    </w:p>
    <w:p w:rsidR="006000C7" w:rsidRPr="00492318" w:rsidRDefault="006000C7" w:rsidP="006000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92318">
        <w:rPr>
          <w:rFonts w:ascii="Times New Roman" w:hAnsi="Times New Roman" w:cs="Times New Roman"/>
          <w:sz w:val="18"/>
          <w:szCs w:val="18"/>
        </w:rPr>
        <w:t>..................</w:t>
      </w:r>
      <w:proofErr w:type="gramEnd"/>
    </w:p>
    <w:p w:rsidR="000368F5" w:rsidRPr="00492318" w:rsidRDefault="006000C7" w:rsidP="006000C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92318">
        <w:rPr>
          <w:rFonts w:ascii="Times New Roman" w:hAnsi="Times New Roman" w:cs="Times New Roman"/>
          <w:sz w:val="18"/>
          <w:szCs w:val="18"/>
        </w:rPr>
        <w:t xml:space="preserve">                     Sınıf Öğretmeni</w:t>
      </w:r>
      <w:r w:rsidR="00E40562" w:rsidRPr="00492318">
        <w:rPr>
          <w:rFonts w:ascii="Times New Roman" w:hAnsi="Times New Roman" w:cs="Times New Roman"/>
          <w:sz w:val="18"/>
          <w:szCs w:val="18"/>
        </w:rPr>
        <w:tab/>
      </w:r>
    </w:p>
    <w:sectPr w:rsidR="000368F5" w:rsidRPr="00492318" w:rsidSect="00765D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08A"/>
    <w:multiLevelType w:val="hybridMultilevel"/>
    <w:tmpl w:val="4328B2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D103F7"/>
    <w:multiLevelType w:val="hybridMultilevel"/>
    <w:tmpl w:val="121AC1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514FFF"/>
    <w:multiLevelType w:val="hybridMultilevel"/>
    <w:tmpl w:val="176046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1265AB"/>
    <w:multiLevelType w:val="hybridMultilevel"/>
    <w:tmpl w:val="13307A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BF4BD6"/>
    <w:multiLevelType w:val="hybridMultilevel"/>
    <w:tmpl w:val="60925B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CB05D1"/>
    <w:multiLevelType w:val="hybridMultilevel"/>
    <w:tmpl w:val="81868A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70685E"/>
    <w:multiLevelType w:val="hybridMultilevel"/>
    <w:tmpl w:val="66D43D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21"/>
    <w:rsid w:val="00025686"/>
    <w:rsid w:val="000368F5"/>
    <w:rsid w:val="000A3D78"/>
    <w:rsid w:val="00117E03"/>
    <w:rsid w:val="00191663"/>
    <w:rsid w:val="001B28B7"/>
    <w:rsid w:val="001C20A1"/>
    <w:rsid w:val="00236B41"/>
    <w:rsid w:val="002636E5"/>
    <w:rsid w:val="002A2FBA"/>
    <w:rsid w:val="002B409C"/>
    <w:rsid w:val="002C1F08"/>
    <w:rsid w:val="00321FAB"/>
    <w:rsid w:val="003243FC"/>
    <w:rsid w:val="00330B11"/>
    <w:rsid w:val="00332870"/>
    <w:rsid w:val="00340BBD"/>
    <w:rsid w:val="003B6702"/>
    <w:rsid w:val="003E67DC"/>
    <w:rsid w:val="00422360"/>
    <w:rsid w:val="0044440D"/>
    <w:rsid w:val="00492318"/>
    <w:rsid w:val="00497C47"/>
    <w:rsid w:val="004C6438"/>
    <w:rsid w:val="004E3E41"/>
    <w:rsid w:val="005040F1"/>
    <w:rsid w:val="005255A5"/>
    <w:rsid w:val="0056418C"/>
    <w:rsid w:val="0057310A"/>
    <w:rsid w:val="0058195A"/>
    <w:rsid w:val="00596525"/>
    <w:rsid w:val="005C682E"/>
    <w:rsid w:val="005D51DB"/>
    <w:rsid w:val="005F7496"/>
    <w:rsid w:val="006000C7"/>
    <w:rsid w:val="006A7620"/>
    <w:rsid w:val="006C3EF0"/>
    <w:rsid w:val="006D5CB5"/>
    <w:rsid w:val="006F17BD"/>
    <w:rsid w:val="006F5F97"/>
    <w:rsid w:val="00714B68"/>
    <w:rsid w:val="007150CC"/>
    <w:rsid w:val="00765D21"/>
    <w:rsid w:val="007F6349"/>
    <w:rsid w:val="0083518B"/>
    <w:rsid w:val="0086531A"/>
    <w:rsid w:val="008A1FBF"/>
    <w:rsid w:val="008A740E"/>
    <w:rsid w:val="00941C8C"/>
    <w:rsid w:val="00A00D69"/>
    <w:rsid w:val="00A55178"/>
    <w:rsid w:val="00AA4BD5"/>
    <w:rsid w:val="00AC27FA"/>
    <w:rsid w:val="00AD28BA"/>
    <w:rsid w:val="00AE1E9E"/>
    <w:rsid w:val="00B321F4"/>
    <w:rsid w:val="00B62EFB"/>
    <w:rsid w:val="00B77491"/>
    <w:rsid w:val="00BA3ED5"/>
    <w:rsid w:val="00BB70BD"/>
    <w:rsid w:val="00C826EF"/>
    <w:rsid w:val="00CB412F"/>
    <w:rsid w:val="00D5655D"/>
    <w:rsid w:val="00D60788"/>
    <w:rsid w:val="00DE3690"/>
    <w:rsid w:val="00E40562"/>
    <w:rsid w:val="00E7593A"/>
    <w:rsid w:val="00E9735F"/>
    <w:rsid w:val="00EB167D"/>
    <w:rsid w:val="00ED4A76"/>
    <w:rsid w:val="00F64FA5"/>
    <w:rsid w:val="00FA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40562"/>
    <w:pPr>
      <w:spacing w:after="0" w:line="240" w:lineRule="auto"/>
    </w:pPr>
  </w:style>
  <w:style w:type="character" w:customStyle="1" w:styleId="A4">
    <w:name w:val="A4"/>
    <w:uiPriority w:val="99"/>
    <w:rsid w:val="0086531A"/>
    <w:rPr>
      <w:rFonts w:cs="Helvetica 45 Light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8653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40562"/>
    <w:pPr>
      <w:spacing w:after="0" w:line="240" w:lineRule="auto"/>
    </w:pPr>
  </w:style>
  <w:style w:type="character" w:customStyle="1" w:styleId="A4">
    <w:name w:val="A4"/>
    <w:uiPriority w:val="99"/>
    <w:rsid w:val="0086531A"/>
    <w:rPr>
      <w:rFonts w:cs="Helvetica 45 Light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8653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2019-12-06T07:39:00Z</dcterms:created>
  <dcterms:modified xsi:type="dcterms:W3CDTF">2019-12-06T07:39:00Z</dcterms:modified>
</cp:coreProperties>
</file>